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D2" w:rsidRPr="001B55D2" w:rsidRDefault="001B55D2" w:rsidP="001B55D2">
      <w:pPr>
        <w:rPr>
          <w:rFonts w:ascii="Arial" w:hAnsi="Arial" w:cs="Arial"/>
          <w:b/>
          <w:sz w:val="24"/>
        </w:rPr>
      </w:pPr>
      <w:r w:rsidRPr="001B55D2">
        <w:rPr>
          <w:rFonts w:ascii="Arial" w:hAnsi="Arial" w:cs="Arial"/>
          <w:b/>
          <w:sz w:val="24"/>
        </w:rPr>
        <w:t>Par pieteikšanos!</w:t>
      </w:r>
    </w:p>
    <w:p w:rsidR="001B55D2" w:rsidRPr="001B55D2" w:rsidRDefault="001B55D2" w:rsidP="001B55D2">
      <w:pPr>
        <w:rPr>
          <w:rFonts w:ascii="Arial" w:hAnsi="Arial" w:cs="Arial"/>
          <w:sz w:val="24"/>
        </w:rPr>
      </w:pPr>
      <w:r w:rsidRPr="001B55D2">
        <w:rPr>
          <w:rFonts w:ascii="Arial" w:hAnsi="Arial" w:cs="Arial"/>
          <w:sz w:val="24"/>
        </w:rPr>
        <w:t xml:space="preserve">Komandu skaits ir ierobežots, tāpēc neatliec pieteikšanos uz pēdējo brīdi. </w:t>
      </w:r>
    </w:p>
    <w:p w:rsidR="001B55D2" w:rsidRPr="001B55D2" w:rsidRDefault="001B55D2" w:rsidP="001B55D2">
      <w:pPr>
        <w:rPr>
          <w:rFonts w:ascii="Arial" w:hAnsi="Arial" w:cs="Arial"/>
          <w:sz w:val="24"/>
        </w:rPr>
      </w:pPr>
      <w:bookmarkStart w:id="0" w:name="_GoBack"/>
      <w:bookmarkEnd w:id="0"/>
      <w:r w:rsidRPr="001B55D2">
        <w:rPr>
          <w:rFonts w:ascii="Arial" w:hAnsi="Arial" w:cs="Arial"/>
          <w:sz w:val="24"/>
        </w:rPr>
        <w:t>Pieteikšanās līdz 31. janvārim (ieskaitot)!</w:t>
      </w:r>
    </w:p>
    <w:p w:rsidR="001B55D2" w:rsidRPr="001B55D2" w:rsidRDefault="001B55D2" w:rsidP="001B55D2">
      <w:pPr>
        <w:rPr>
          <w:rFonts w:ascii="Arial" w:hAnsi="Arial" w:cs="Arial"/>
          <w:sz w:val="24"/>
        </w:rPr>
      </w:pPr>
      <w:r w:rsidRPr="001B55D2">
        <w:rPr>
          <w:rFonts w:ascii="Arial" w:hAnsi="Arial" w:cs="Arial"/>
          <w:sz w:val="24"/>
        </w:rPr>
        <w:t>Ja Tevi māc šaubas par laika apstākļiem, spēju izturēt visu distanci, orientēšanās prasmi vai citiem niekiem, met to pie malas  - nāc un izmēģini!</w:t>
      </w:r>
    </w:p>
    <w:p w:rsidR="001B55D2" w:rsidRPr="001B55D2" w:rsidRDefault="001B55D2" w:rsidP="001B55D2">
      <w:pPr>
        <w:rPr>
          <w:rFonts w:ascii="Arial" w:hAnsi="Arial" w:cs="Arial"/>
          <w:sz w:val="24"/>
        </w:rPr>
      </w:pPr>
      <w:r w:rsidRPr="001B55D2">
        <w:rPr>
          <w:rFonts w:ascii="Arial" w:hAnsi="Arial" w:cs="Arial"/>
          <w:sz w:val="24"/>
        </w:rPr>
        <w:t xml:space="preserve">Mēs nodrošināsim interesantus uzdevumus,  siltu tēju un uzkodas gan distances laikā, gan finišā, padarot to par piedzīvojumu gan tiem, kas orientēšanās patīkamo garšu jau ir izbaudījuši, gan arī tiem, kas to vēl nav izmēģinājuši! </w:t>
      </w:r>
    </w:p>
    <w:p w:rsidR="001B55D2" w:rsidRPr="001B55D2" w:rsidRDefault="001B55D2" w:rsidP="001B55D2">
      <w:pPr>
        <w:rPr>
          <w:rFonts w:ascii="Arial" w:hAnsi="Arial" w:cs="Arial"/>
          <w:sz w:val="24"/>
        </w:rPr>
      </w:pPr>
      <w:r w:rsidRPr="001B55D2">
        <w:rPr>
          <w:rFonts w:ascii="Arial" w:hAnsi="Arial" w:cs="Arial"/>
          <w:sz w:val="24"/>
        </w:rPr>
        <w:t xml:space="preserve">Ledus takas 2017 nolikumu vari atrast šeit ---&gt; </w:t>
      </w:r>
      <w:hyperlink r:id="rId4" w:history="1">
        <w:r w:rsidRPr="001B55D2">
          <w:rPr>
            <w:rStyle w:val="Hyperlink"/>
            <w:rFonts w:ascii="Arial" w:hAnsi="Arial" w:cs="Arial"/>
            <w:sz w:val="24"/>
          </w:rPr>
          <w:t>https://www.docdroid.net/lNy7FTJ/ledus-taka-2017-nolikums.pdf.html</w:t>
        </w:r>
      </w:hyperlink>
    </w:p>
    <w:p w:rsidR="001B55D2" w:rsidRPr="001B55D2" w:rsidRDefault="001B55D2" w:rsidP="001B55D2">
      <w:pPr>
        <w:rPr>
          <w:rFonts w:ascii="Arial" w:hAnsi="Arial" w:cs="Arial"/>
          <w:sz w:val="24"/>
        </w:rPr>
      </w:pPr>
      <w:r w:rsidRPr="001B55D2">
        <w:rPr>
          <w:rFonts w:ascii="Arial" w:hAnsi="Arial" w:cs="Arial"/>
          <w:sz w:val="24"/>
        </w:rPr>
        <w:t>Pieteikties iespējams:</w:t>
      </w:r>
    </w:p>
    <w:p w:rsidR="001B55D2" w:rsidRPr="001B55D2" w:rsidRDefault="001B55D2" w:rsidP="001B55D2">
      <w:pPr>
        <w:rPr>
          <w:rFonts w:ascii="Arial" w:hAnsi="Arial" w:cs="Arial"/>
          <w:sz w:val="24"/>
        </w:rPr>
      </w:pPr>
      <w:r w:rsidRPr="001B55D2">
        <w:rPr>
          <w:rFonts w:ascii="Arial" w:hAnsi="Arial" w:cs="Arial"/>
          <w:sz w:val="24"/>
        </w:rPr>
        <w:t>1.</w:t>
      </w:r>
      <w:r w:rsidRPr="001B55D2">
        <w:rPr>
          <w:rFonts w:ascii="Arial" w:hAnsi="Arial" w:cs="Arial"/>
          <w:sz w:val="24"/>
        </w:rPr>
        <w:tab/>
        <w:t>Aizpildot nolikuma pirmo pielikumu un nosūtot uz lejniece.kristine@gmail.com</w:t>
      </w:r>
    </w:p>
    <w:p w:rsidR="001B55D2" w:rsidRPr="001B55D2" w:rsidRDefault="001B55D2" w:rsidP="001B55D2">
      <w:pPr>
        <w:rPr>
          <w:rFonts w:ascii="Arial" w:hAnsi="Arial" w:cs="Arial"/>
          <w:sz w:val="24"/>
        </w:rPr>
      </w:pPr>
      <w:r w:rsidRPr="001B55D2">
        <w:rPr>
          <w:rFonts w:ascii="Arial" w:hAnsi="Arial" w:cs="Arial"/>
          <w:sz w:val="24"/>
        </w:rPr>
        <w:t>2.</w:t>
      </w:r>
      <w:r w:rsidRPr="001B55D2">
        <w:rPr>
          <w:rFonts w:ascii="Arial" w:hAnsi="Arial" w:cs="Arial"/>
          <w:sz w:val="24"/>
        </w:rPr>
        <w:tab/>
        <w:t xml:space="preserve">Vai aizpildot pieteikuma anketu šeit ---&gt; </w:t>
      </w:r>
      <w:hyperlink r:id="rId5" w:history="1">
        <w:r w:rsidRPr="001B55D2">
          <w:rPr>
            <w:rStyle w:val="Hyperlink"/>
            <w:rFonts w:ascii="Arial" w:hAnsi="Arial" w:cs="Arial"/>
            <w:sz w:val="24"/>
          </w:rPr>
          <w:t>https://docs.google.com/forms/d/e/1FAIpQLSfowoenXXqqWalvh4rg_x2e78UGyhUpTlnKiPHdMWbfu-qWtg/viewform?c=0&amp;w=1</w:t>
        </w:r>
      </w:hyperlink>
    </w:p>
    <w:p w:rsidR="001B55D2" w:rsidRPr="001B55D2" w:rsidRDefault="001B55D2" w:rsidP="001B55D2">
      <w:pPr>
        <w:rPr>
          <w:rFonts w:ascii="Arial" w:hAnsi="Arial" w:cs="Arial"/>
          <w:sz w:val="24"/>
        </w:rPr>
      </w:pPr>
      <w:r w:rsidRPr="001B55D2">
        <w:rPr>
          <w:rFonts w:ascii="Arial" w:hAnsi="Arial" w:cs="Arial"/>
          <w:sz w:val="24"/>
        </w:rPr>
        <w:t xml:space="preserve">Sīkāku informāciju meklē šeit --&gt; </w:t>
      </w:r>
      <w:hyperlink r:id="rId6" w:history="1">
        <w:r w:rsidRPr="001B55D2">
          <w:rPr>
            <w:rStyle w:val="Hyperlink"/>
            <w:rFonts w:ascii="Arial" w:hAnsi="Arial" w:cs="Arial"/>
            <w:sz w:val="24"/>
          </w:rPr>
          <w:t>https://www.facebook.com/events/1323124961060633/</w:t>
        </w:r>
      </w:hyperlink>
    </w:p>
    <w:p w:rsidR="006F2D88" w:rsidRPr="001B55D2" w:rsidRDefault="001B55D2" w:rsidP="001B55D2">
      <w:pPr>
        <w:rPr>
          <w:rFonts w:ascii="Arial" w:hAnsi="Arial" w:cs="Arial"/>
          <w:sz w:val="24"/>
        </w:rPr>
      </w:pPr>
      <w:r w:rsidRPr="001B55D2">
        <w:rPr>
          <w:rFonts w:ascii="Arial" w:hAnsi="Arial" w:cs="Arial"/>
          <w:sz w:val="24"/>
        </w:rPr>
        <w:t>Vai raksti uz e-pastu: lejniece.kristine@gmail.com</w:t>
      </w:r>
    </w:p>
    <w:sectPr w:rsidR="006F2D88" w:rsidRPr="001B55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2"/>
    <w:rsid w:val="001B55D2"/>
    <w:rsid w:val="006F2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7E21-C958-4E8E-AF18-B3938C7F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1323124961060633/" TargetMode="External"/><Relationship Id="rId5" Type="http://schemas.openxmlformats.org/officeDocument/2006/relationships/hyperlink" Target="https://docs.google.com/forms/d/e/1FAIpQLSfowoenXXqqWalvh4rg_x2e78UGyhUpTlnKiPHdMWbfu-qWtg/viewform?c=0&amp;w=1" TargetMode="External"/><Relationship Id="rId4" Type="http://schemas.openxmlformats.org/officeDocument/2006/relationships/hyperlink" Target="https://www.docdroid.net/lNy7FTJ/ledus-taka-2017-nolikums.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2017-01-11T10:19:00Z</dcterms:created>
  <dcterms:modified xsi:type="dcterms:W3CDTF">2017-01-11T10:21:00Z</dcterms:modified>
</cp:coreProperties>
</file>